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EA5" w:rsidRPr="00970ED7" w:rsidRDefault="00FB4EA5" w:rsidP="00FB4EA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2979" w:rsidRPr="00CD0963" w:rsidRDefault="00FB4EA5" w:rsidP="00FB4EA5">
      <w:pPr>
        <w:shd w:val="clear" w:color="auto" w:fill="FFFFFF" w:themeFill="background1"/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D096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Государственное бюджетное общеобразовательное учреждение </w:t>
      </w:r>
    </w:p>
    <w:p w:rsidR="00FB4EA5" w:rsidRPr="00CD0963" w:rsidRDefault="00FB4EA5" w:rsidP="00FB4EA5">
      <w:pPr>
        <w:shd w:val="clear" w:color="auto" w:fill="FFFFFF" w:themeFill="background1"/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D096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"Альметьевская школа №19 для детей с ограниченными возможностями здоровья"</w:t>
      </w:r>
    </w:p>
    <w:p w:rsidR="00370492" w:rsidRPr="00CD4BEA" w:rsidRDefault="00370492" w:rsidP="00FB4EA5">
      <w:pPr>
        <w:shd w:val="clear" w:color="auto" w:fill="FFFFFF" w:themeFill="background1"/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70492" w:rsidRPr="00CD4BEA" w:rsidRDefault="00370492" w:rsidP="00FB4EA5">
      <w:pPr>
        <w:shd w:val="clear" w:color="auto" w:fill="FFFFFF" w:themeFill="background1"/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vertAnchor="text" w:horzAnchor="margin" w:tblpY="3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6"/>
        <w:gridCol w:w="5019"/>
      </w:tblGrid>
      <w:tr w:rsidR="007014CE" w:rsidRPr="00CD4BEA" w:rsidTr="007014CE"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14CE" w:rsidRPr="00CD4BEA" w:rsidRDefault="007014CE" w:rsidP="00701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14CE" w:rsidRPr="00CD4BEA" w:rsidRDefault="007014CE" w:rsidP="00701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D4BEA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014CE" w:rsidRPr="00CD4BEA" w:rsidTr="007014CE"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14CE" w:rsidRDefault="007014CE" w:rsidP="007014CE">
            <w:pPr>
              <w:tabs>
                <w:tab w:val="left" w:pos="5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4C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       </w:t>
            </w:r>
            <w:r w:rsidRPr="007014C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РАССМОТРЕНО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014CE" w:rsidRPr="003609D8" w:rsidRDefault="007014CE" w:rsidP="007014CE">
            <w:pPr>
              <w:tabs>
                <w:tab w:val="left" w:pos="5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7014CE" w:rsidRPr="007014CE" w:rsidRDefault="007014CE" w:rsidP="007014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3609D8">
              <w:rPr>
                <w:rFonts w:ascii="Times New Roman" w:eastAsia="Times New Roman" w:hAnsi="Times New Roman" w:cs="Times New Roman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токол  №7  от  24.05. 2018 г.</w:t>
            </w:r>
            <w:r w:rsidRPr="00360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5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14CE" w:rsidRDefault="007014CE" w:rsidP="00701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B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 школы № 19 </w:t>
            </w:r>
          </w:p>
          <w:p w:rsidR="007014CE" w:rsidRDefault="007014CE" w:rsidP="00701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</w:t>
            </w:r>
          </w:p>
          <w:p w:rsidR="007014CE" w:rsidRDefault="007014CE" w:rsidP="00701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__________________ </w:t>
            </w:r>
            <w:r w:rsidRPr="00CD4B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В.П.Чумаков </w:t>
            </w:r>
          </w:p>
          <w:p w:rsidR="007014CE" w:rsidRPr="00CD4BEA" w:rsidRDefault="007014CE" w:rsidP="00701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  <w:r w:rsidRPr="00CD4B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Приказ № 157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 01.06.2018</w:t>
            </w:r>
            <w:r w:rsidRPr="00CD4B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014CE" w:rsidRPr="00CD4BEA" w:rsidTr="007014CE"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14CE" w:rsidRPr="003609D8" w:rsidRDefault="007014CE" w:rsidP="00701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09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</w:t>
            </w:r>
          </w:p>
          <w:p w:rsidR="007014CE" w:rsidRPr="003609D8" w:rsidRDefault="007014CE" w:rsidP="007014CE">
            <w:pPr>
              <w:tabs>
                <w:tab w:val="left" w:pos="5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09D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014CE" w:rsidRPr="00CD4BEA" w:rsidRDefault="007014CE" w:rsidP="00701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4B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7014CE" w:rsidRPr="00CD4BEA" w:rsidRDefault="007014CE" w:rsidP="00701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14CE" w:rsidRPr="00CD4BEA" w:rsidRDefault="007014CE" w:rsidP="00701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70492" w:rsidRPr="00CD4BEA" w:rsidRDefault="00370492" w:rsidP="00FB4EA5">
      <w:pPr>
        <w:shd w:val="clear" w:color="auto" w:fill="FFFFFF" w:themeFill="background1"/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B4EA5" w:rsidRPr="00CD4BEA" w:rsidRDefault="00FB4EA5" w:rsidP="00FB4E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4EA5" w:rsidRPr="00CD4BEA" w:rsidRDefault="00FB4EA5" w:rsidP="00FB4EA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4EA5" w:rsidRPr="00CD4BEA" w:rsidRDefault="00FB4EA5" w:rsidP="00FB4EA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70ED7" w:rsidRPr="00CD4BEA" w:rsidRDefault="00970ED7" w:rsidP="007014C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</w:p>
    <w:p w:rsidR="00FB4EA5" w:rsidRPr="00CD4BEA" w:rsidRDefault="00C12979" w:rsidP="0021676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ПОЛОЖЕНИЕ</w:t>
      </w:r>
    </w:p>
    <w:p w:rsidR="00FB4EA5" w:rsidRPr="00CD4BEA" w:rsidRDefault="00FB4EA5" w:rsidP="0021676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BE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о Совете профилактики правонарушений</w:t>
      </w:r>
      <w:r w:rsidRPr="00CD4BE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B4EA5" w:rsidRPr="00CD4BEA" w:rsidRDefault="00FB4EA5" w:rsidP="0021676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BEA">
        <w:rPr>
          <w:rFonts w:ascii="Times New Roman" w:hAnsi="Times New Roman" w:cs="Times New Roman"/>
          <w:b/>
          <w:sz w:val="28"/>
          <w:szCs w:val="28"/>
        </w:rPr>
        <w:t>ГБОУ «Альметьевская школа №19»</w:t>
      </w:r>
    </w:p>
    <w:p w:rsidR="00FB4EA5" w:rsidRPr="00970ED7" w:rsidRDefault="00FB4EA5" w:rsidP="00FB4EA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FB4EA5" w:rsidRPr="00970ED7" w:rsidRDefault="00FB4EA5" w:rsidP="00FB4EA5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4CE" w:rsidRDefault="007014CE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4CE" w:rsidRDefault="007014CE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4CE" w:rsidRPr="00970ED7" w:rsidRDefault="007014CE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FB4EA5" w:rsidP="00FB4EA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4EA5" w:rsidRPr="00970ED7" w:rsidRDefault="007014CE" w:rsidP="00CD09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2018</w:t>
      </w:r>
      <w:r w:rsidR="00CD0963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7014CE" w:rsidRDefault="007014CE" w:rsidP="00CA473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D72BE" w:rsidRPr="00970ED7" w:rsidRDefault="005C304E" w:rsidP="00CA473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70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</w:t>
      </w:r>
      <w:r w:rsidR="00BB19A3" w:rsidRPr="00970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7A7E2E" w:rsidRPr="00970ED7" w:rsidRDefault="007A7E2E" w:rsidP="00CA473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</w:t>
      </w:r>
      <w:r w:rsidR="005C304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47339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Совет профилактики правонарушений в школе создается для осуществления единого подхода к решению проблем профилактики безнадзорности и правонарушений несовершеннолетних,</w:t>
      </w:r>
      <w:r w:rsidR="005C304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защиты их прав и законных интересов.</w:t>
      </w:r>
    </w:p>
    <w:p w:rsidR="005C304E" w:rsidRPr="00970ED7" w:rsidRDefault="005C304E" w:rsidP="00CA4735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1.2</w:t>
      </w:r>
      <w:r w:rsidR="0047339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Совет в своей деятельности руководствуется Конвенцией о правах ребенка,</w:t>
      </w:r>
      <w:r w:rsidR="00CD4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онституцией РФ,</w:t>
      </w:r>
      <w:r w:rsidR="00CD4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Семейным кодексом РФ, Законом РФ № 120-ФЗ «Об основах системы профилактики безнадзорности,</w:t>
      </w:r>
      <w:r w:rsidR="00CD4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правонарушений несовершеннолетних» от 24.06.199</w:t>
      </w:r>
      <w:r w:rsidR="003775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г.</w:t>
      </w:r>
      <w:r w:rsidR="003775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 изменениями от 13.01.2001г.),</w:t>
      </w:r>
      <w:r w:rsidR="00CD4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Законом</w:t>
      </w:r>
      <w:r w:rsidR="007014C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№273-ФЗ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«Об образовании</w:t>
      </w:r>
      <w:r w:rsidR="00C129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РФ</w:t>
      </w:r>
      <w:r w:rsidR="007A7E2E"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», законом РФ «Об основных гарантиях прав ребенка РФ», Уставом</w:t>
      </w:r>
      <w:r w:rsidR="00CA47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A4735" w:rsidRPr="00CA4735">
        <w:rPr>
          <w:rFonts w:ascii="Times New Roman" w:hAnsi="Times New Roman" w:cs="Times New Roman"/>
          <w:color w:val="343932"/>
          <w:sz w:val="24"/>
          <w:szCs w:val="24"/>
        </w:rPr>
        <w:t xml:space="preserve">Государственного  бюджетного общеобразовательного учреждения «Альметьевская школа </w:t>
      </w:r>
      <w:r w:rsidR="00CA4735" w:rsidRPr="00CA4735">
        <w:rPr>
          <w:rFonts w:ascii="Times New Roman" w:hAnsi="Times New Roman" w:cs="Times New Roman"/>
          <w:sz w:val="24"/>
          <w:szCs w:val="24"/>
        </w:rPr>
        <w:t>№ 19 для детей с ограниченными возможностями</w:t>
      </w:r>
      <w:proofErr w:type="gramEnd"/>
      <w:r w:rsidR="00CA4735" w:rsidRPr="00CA4735">
        <w:rPr>
          <w:rFonts w:ascii="Times New Roman" w:hAnsi="Times New Roman" w:cs="Times New Roman"/>
          <w:sz w:val="24"/>
          <w:szCs w:val="24"/>
        </w:rPr>
        <w:t xml:space="preserve"> здоровья»</w:t>
      </w:r>
      <w:r w:rsidR="00CA4735">
        <w:rPr>
          <w:rFonts w:ascii="Times New Roman" w:hAnsi="Times New Roman" w:cs="Times New Roman"/>
          <w:sz w:val="24"/>
          <w:szCs w:val="24"/>
        </w:rPr>
        <w:t xml:space="preserve">, </w:t>
      </w:r>
      <w:r w:rsidRPr="00970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 также настоящим Положением.</w:t>
      </w:r>
    </w:p>
    <w:p w:rsidR="00BD72BE" w:rsidRPr="00970ED7" w:rsidRDefault="005C304E" w:rsidP="00CA473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</w:t>
      </w:r>
      <w:r w:rsidR="00BD72BE"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Состав совета утв</w:t>
      </w:r>
      <w:r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ерждается приказом директора </w:t>
      </w:r>
      <w:r w:rsidR="00BD72BE"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 и состоит из председателя</w:t>
      </w:r>
      <w:r w:rsidR="00835B45"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BD72BE"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членов совета. Членами совета являются на</w:t>
      </w:r>
      <w:r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иболее опытные работники школы. </w:t>
      </w:r>
      <w:r w:rsidR="00BD72BE" w:rsidRPr="00970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 советом заместитель директора по воспитательной работе. </w:t>
      </w:r>
    </w:p>
    <w:p w:rsidR="007014CE" w:rsidRDefault="007014CE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</w:pPr>
    </w:p>
    <w:p w:rsidR="00CD0963" w:rsidRDefault="005C304E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</w:pP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 xml:space="preserve">2. </w:t>
      </w:r>
      <w:proofErr w:type="gramStart"/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Задачи</w:t>
      </w:r>
      <w:r w:rsidR="00835B45"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 xml:space="preserve"> </w:t>
      </w: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 xml:space="preserve"> Совета</w:t>
      </w:r>
      <w:r w:rsidR="00835B45"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 xml:space="preserve"> </w:t>
      </w: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 xml:space="preserve"> профилактики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2.1.Профилактика безнадзорности и правонарушений среди обучающихся в школе.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2.2.Обеспечение механизма взаимодействия школы с правоохранительными органами,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представителями лечебно-профилактических, образовательных учреждений, муниципальных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центров и других организаций по вопросам профилактики безнадзорности и правонарушений,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защиты прав детей.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EF7"/>
        </w:rPr>
        <w:br/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2.3.Оказание помощи родителям (законным представителям) по вопросам воспитания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детей.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</w:r>
      <w:proofErr w:type="gramEnd"/>
    </w:p>
    <w:p w:rsidR="00CD0963" w:rsidRDefault="005C304E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</w:pP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3. Основные функции Совета профилактики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3.1. Координация деятельности субъектов управления, специалистов служб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сопровождения, классных руководителей, родителей обучающихся (их законных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представителей),</w:t>
      </w:r>
      <w:r w:rsidR="0021676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представителей внешкольных организаций по направлениям профилактики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безнадзорности и правонарушений, вопросам охраны прав ребенка.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3.2. Рассмотрение представлений классных руко</w:t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водителей 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о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постановке </w:t>
      </w:r>
      <w:r w:rsidR="00835B45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учащихся на 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учет и принятие решений по данным представлениям.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3.3. Оказание консультативной, методической помощи родителям (законным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представителям) в воспитании детей.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3.4. Организация и оказание содействия в проведении различных форм работы по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профилактике безнадзорности и правонарушений среди обучающихся в школе, охране прав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детей.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3.5. Обсуждение анализа результатов деятельности классных руководителей по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профилактике безнадзорности и правон</w:t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арушений,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по работе с детьми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«группы риска».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3.6. Рассмотрение конфликтных ситуаций, связанных с нарушением локальных актов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школы, с проблемами межличностного общения участников образовательного процесса в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пределах своей компетенции.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3.7. Привлечение специалистов - врачей, психологов, работников правоохранительных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органов и других к совместному разрешению вопросов, относящихся к компетенции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профилактики.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 xml:space="preserve">3.8. </w:t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Подготовка ходатайств в соответствующие органы 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школы о решении вопроса,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связанного с дальнейшим пребыванием учащихся-правонарушителей в школе в соответствии с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действующим законодательством.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3.9. Обсуждение вопросов пребывания дет</w:t>
      </w:r>
      <w:r w:rsidR="0021676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ей в неблагополучных семьях,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="0021676A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подготовка</w:t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соответствующих ходатайств в органы опеки и попечительства.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</w:r>
    </w:p>
    <w:p w:rsidR="00835B45" w:rsidRPr="00CD4BEA" w:rsidRDefault="005C304E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color w:val="1C3049"/>
          <w:sz w:val="24"/>
          <w:szCs w:val="24"/>
          <w:shd w:val="clear" w:color="auto" w:fill="FFFEF7"/>
        </w:rPr>
      </w:pP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4.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Организация деятельности Совета профилактики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EF7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</w:rPr>
        <w:br/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4.1. Совет профилактики заседает</w:t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не реже одного раза в четверть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4.2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. План работы Совета профилактики составляется на учебный </w:t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год.</w:t>
      </w:r>
    </w:p>
    <w:p w:rsidR="00C12979" w:rsidRDefault="00C12979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</w:pPr>
    </w:p>
    <w:p w:rsidR="00C12979" w:rsidRDefault="00C12979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</w:pPr>
    </w:p>
    <w:p w:rsidR="00CD0963" w:rsidRDefault="005C304E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</w:pP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5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. Права Совета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Совет в пределах своей компетенции имеет право: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5.1. запрашивать от классных руководителей сведения, необходимые для работы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EF7"/>
        </w:rPr>
        <w:t xml:space="preserve"> 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Совета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профилактики, а также приглашать их для получения сообщений и объяснений по вопросам,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рассматриваемым Советом;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5.2. проверять условия содержания и воспитания несовершеннолетних в семьях;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5.3. осуществлять контроль воспитательной работы в классах;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</w:r>
      <w:proofErr w:type="gramStart"/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5.4. рассматривать информацию, докладные записки педагогов по вопросам поведения,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успеваемости и посещаемости уроков учащимися, фактах жестокого обращения с детьми со стороны взрослых;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</w:r>
      <w:r w:rsidR="00835B45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5.5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. ставить и снимать с внутришкольного контроля «трудных подростков»,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 xml:space="preserve">«неблагополучные </w:t>
      </w:r>
      <w:r w:rsidR="0021676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 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семьи»;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</w:r>
      <w:r w:rsidR="00835B45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5.6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. вносить предложения в комиссию по делам несовершеннолетних и защите их прав по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возбуждению дел по лишению родительских прав.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</w:r>
      <w:proofErr w:type="gramEnd"/>
    </w:p>
    <w:p w:rsidR="005266D8" w:rsidRPr="00CD4BEA" w:rsidRDefault="005C304E" w:rsidP="00CD4BEA">
      <w:pPr>
        <w:shd w:val="clear" w:color="auto" w:fill="FFFFFF" w:themeFill="background1"/>
        <w:spacing w:after="0"/>
        <w:rPr>
          <w:rFonts w:ascii="Times New Roman" w:hAnsi="Times New Roman" w:cs="Times New Roman"/>
          <w:color w:val="1C3049"/>
          <w:sz w:val="24"/>
          <w:szCs w:val="24"/>
          <w:shd w:val="clear" w:color="auto" w:fill="FFFEF7"/>
        </w:rPr>
      </w:pP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6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. Порядок работы Совета профилактики</w:t>
      </w:r>
      <w:r w:rsidRPr="00CD4BEA">
        <w:rPr>
          <w:rStyle w:val="apple-converted-space"/>
          <w:rFonts w:ascii="Times New Roman" w:hAnsi="Times New Roman" w:cs="Times New Roman"/>
          <w:b/>
          <w:bCs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 xml:space="preserve">6.1. Заседание Совета профилактики проводится </w:t>
      </w:r>
      <w:r w:rsidR="00835B45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не реже одного раза в четверть.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6.2. Заседание Совета профилактики является правомочным, если на нем присутствуют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более половины его членов. Решения Совета профилактики принимаются простым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большинством голосов его членов, участвующих в заседании. В случае равенства голосов,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голос председателя является решающим.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6.3. Совет профилактики вправе удалить несовершеннолетнего со своего заседания на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время исследования обстоятельств, обсуждение которых может отрицательно повлиять на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школьника.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br/>
        <w:t>6.4. Решение Совета профилактики оформляется протоколом, который подписывается</w:t>
      </w:r>
      <w:r w:rsidRPr="00CD4BEA">
        <w:rPr>
          <w:rStyle w:val="apple-converted-space"/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 </w:t>
      </w:r>
      <w:r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 xml:space="preserve">председательствующим на заседании и секретарем </w:t>
      </w:r>
      <w:r w:rsidR="005266D8" w:rsidRPr="00CD4BEA">
        <w:rPr>
          <w:rFonts w:ascii="Times New Roman" w:hAnsi="Times New Roman" w:cs="Times New Roman"/>
          <w:color w:val="1C3049"/>
          <w:sz w:val="24"/>
          <w:szCs w:val="24"/>
          <w:shd w:val="clear" w:color="auto" w:fill="FFFFFF" w:themeFill="background1"/>
        </w:rPr>
        <w:t>.</w:t>
      </w:r>
    </w:p>
    <w:p w:rsidR="00CD0963" w:rsidRDefault="00CD0963" w:rsidP="004526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66D8" w:rsidRPr="00CD4BEA" w:rsidRDefault="00835B45" w:rsidP="004526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4B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r w:rsidR="00041A63" w:rsidRPr="00CD4B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Документация Совета профилактики</w:t>
      </w:r>
    </w:p>
    <w:p w:rsidR="005266D8" w:rsidRPr="00CD4BEA" w:rsidRDefault="00835B45" w:rsidP="004526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 Приказ о создании С</w:t>
      </w:r>
      <w:r w:rsidR="005266D8"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овета профилактики.</w:t>
      </w:r>
    </w:p>
    <w:p w:rsidR="00835B45" w:rsidRPr="00CD4BEA" w:rsidRDefault="00835B45" w:rsidP="004526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</w:t>
      </w:r>
      <w:r w:rsidR="007014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работы.</w:t>
      </w:r>
    </w:p>
    <w:p w:rsidR="005266D8" w:rsidRPr="00CD4BEA" w:rsidRDefault="00835B45" w:rsidP="004526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</w:t>
      </w:r>
      <w:r w:rsidR="005266D8"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Протоколы  заседаний.</w:t>
      </w:r>
    </w:p>
    <w:p w:rsidR="005266D8" w:rsidRPr="00CD4BEA" w:rsidRDefault="00835B45" w:rsidP="004526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</w:t>
      </w:r>
      <w:r w:rsidR="005266D8"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Карта учащихся состоящих на учете в школе, ПДН, КДН.</w:t>
      </w:r>
    </w:p>
    <w:p w:rsidR="005266D8" w:rsidRPr="00CD4BEA" w:rsidRDefault="00835B45" w:rsidP="004526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</w:t>
      </w:r>
      <w:r w:rsidR="005266D8"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Список </w:t>
      </w:r>
      <w:r w:rsidR="005F1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неблагополучных семей.</w:t>
      </w:r>
    </w:p>
    <w:p w:rsidR="00BD72BE" w:rsidRPr="00970ED7" w:rsidRDefault="00835B45" w:rsidP="0045264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</w:t>
      </w:r>
      <w:r w:rsidR="005266D8" w:rsidRPr="00CD4B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Список детей-сирот.</w:t>
      </w:r>
    </w:p>
    <w:sectPr w:rsidR="00BD72BE" w:rsidRPr="00970ED7" w:rsidSect="00835B45">
      <w:pgSz w:w="11906" w:h="16838"/>
      <w:pgMar w:top="568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029"/>
    <w:rsid w:val="00041A63"/>
    <w:rsid w:val="001E37D3"/>
    <w:rsid w:val="0021676A"/>
    <w:rsid w:val="00370492"/>
    <w:rsid w:val="003775F2"/>
    <w:rsid w:val="0045264F"/>
    <w:rsid w:val="0047339E"/>
    <w:rsid w:val="005266D8"/>
    <w:rsid w:val="005C304E"/>
    <w:rsid w:val="005F126F"/>
    <w:rsid w:val="007014CE"/>
    <w:rsid w:val="007A7E2E"/>
    <w:rsid w:val="00835B45"/>
    <w:rsid w:val="008A6FA3"/>
    <w:rsid w:val="00950518"/>
    <w:rsid w:val="00970ED7"/>
    <w:rsid w:val="00A6074F"/>
    <w:rsid w:val="00BB19A3"/>
    <w:rsid w:val="00BD72BE"/>
    <w:rsid w:val="00C12979"/>
    <w:rsid w:val="00CA4735"/>
    <w:rsid w:val="00CD0963"/>
    <w:rsid w:val="00CD4BEA"/>
    <w:rsid w:val="00DE1029"/>
    <w:rsid w:val="00FB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D72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72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D7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D72BE"/>
  </w:style>
  <w:style w:type="character" w:styleId="a4">
    <w:name w:val="Strong"/>
    <w:basedOn w:val="a0"/>
    <w:uiPriority w:val="22"/>
    <w:qFormat/>
    <w:rsid w:val="00BD72B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D72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72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D7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D72BE"/>
  </w:style>
  <w:style w:type="character" w:styleId="a4">
    <w:name w:val="Strong"/>
    <w:basedOn w:val="a0"/>
    <w:uiPriority w:val="22"/>
    <w:qFormat/>
    <w:rsid w:val="00BD72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5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105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80226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0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23663">
          <w:marLeft w:val="4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F9B2D-EE3B-4443-8581-F83039A51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830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20</cp:revision>
  <cp:lastPrinted>2016-03-24T10:21:00Z</cp:lastPrinted>
  <dcterms:created xsi:type="dcterms:W3CDTF">2014-02-03T13:26:00Z</dcterms:created>
  <dcterms:modified xsi:type="dcterms:W3CDTF">2018-10-10T09:52:00Z</dcterms:modified>
</cp:coreProperties>
</file>